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18F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ZAPYTANIE OFERTOWE      </w:t>
      </w:r>
      <w:r w:rsidR="00077E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2/2018</w:t>
      </w: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  </w:t>
      </w:r>
    </w:p>
    <w:p w:rsidR="009B618F" w:rsidRPr="0067112D" w:rsidRDefault="009B618F" w:rsidP="009B61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„Tęczowego Przedszkola” Publicznego Przedszkola nr 2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Zduńskiej Woli ogłasza rozpoczęcie postępowania o udzielenie zamówienia na zadanie pod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nazwą „Remont   </w:t>
      </w:r>
      <w:r w:rsidR="0007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elektrycznych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rozdzielni bezpiecznikowych”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 trybie zapytania ofertowego o wartości poniżej 30 000 eur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o.</w:t>
      </w:r>
    </w:p>
    <w:p w:rsidR="0067112D" w:rsidRPr="009B618F" w:rsidRDefault="009B618F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Zapytanie ofertowe nr 2/2018</w:t>
      </w:r>
    </w:p>
    <w:p w:rsidR="0067112D" w:rsidRPr="0067112D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4 pkt 8 ustawy Prawo zamówień publicznych z dnia 29 stycznia 2004 r. Dz.U.2015 poz.2164 z </w:t>
      </w:r>
      <w:proofErr w:type="spellStart"/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</w:t>
      </w:r>
    </w:p>
    <w:p w:rsidR="0067112D" w:rsidRPr="009B618F" w:rsidRDefault="009B618F" w:rsidP="009B61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</w:t>
      </w:r>
      <w:r w:rsidR="0067112D" w:rsidRPr="009B618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Przedmiot z</w:t>
      </w:r>
      <w:r w:rsidRPr="009B618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amówienia: </w:t>
      </w:r>
      <w:r w:rsidR="000730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</w:t>
      </w:r>
      <w:r w:rsidR="00077E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Remont </w:t>
      </w:r>
      <w:bookmarkStart w:id="0" w:name="_GoBack"/>
      <w:bookmarkEnd w:id="0"/>
      <w:r w:rsidRPr="009B618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rozdzielni bezpiecznikowych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elektrycznych</w:t>
      </w:r>
      <w:r w:rsidR="000730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</w:p>
    <w:p w:rsidR="0067112D" w:rsidRDefault="009B618F" w:rsidP="009B618F">
      <w:pPr>
        <w:pStyle w:val="Akapitzlist"/>
        <w:spacing w:before="100" w:beforeAutospacing="1" w:after="100" w:afterAutospacing="1" w:line="240" w:lineRule="auto"/>
        <w:ind w:left="90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B618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ta obejmuje koszt robocizny wraz z materiałami</w:t>
      </w:r>
      <w:r w:rsidR="008F5D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9B618F" w:rsidRPr="0067112D" w:rsidRDefault="009B618F" w:rsidP="009B61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30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9B618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Zamawiający:” Tęczowe Przedszkole” Publiczne Przedszkole nr 2  w Zduńskiej Woli, ul. Getta Żydowskiego 17A   </w:t>
      </w: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98 – 220 Zdu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ńska Wola,  tel./fax (43) 823 67 41</w:t>
      </w: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www.</w:t>
      </w:r>
      <w:hyperlink r:id="rId5" w:history="1">
        <w:r w:rsidRPr="00FA6FC8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http://www.pp2zdwola.wikom.pl/</w:t>
        </w:r>
      </w:hyperlink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e-mail: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pl-PL"/>
        </w:rPr>
        <w:t>pp2zdwola@wikom.pl</w:t>
      </w:r>
    </w:p>
    <w:p w:rsidR="0067112D" w:rsidRPr="0067112D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Termin realizacji zamówienia:</w:t>
      </w:r>
      <w:r w:rsidR="00077E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23</w:t>
      </w:r>
      <w:r w:rsidR="000730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.07.2018</w:t>
      </w: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  <w:r w:rsidR="00077E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 03.08</w:t>
      </w:r>
      <w:r w:rsidR="000730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.2018 r.</w:t>
      </w:r>
    </w:p>
    <w:p w:rsidR="0067112D" w:rsidRPr="0067112D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Kryteria oceny ofert: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cena - 95%, termin realizacji zadania - 5% (jeżeli wykonawca zaoferuje termin krótszy niż 7 dni roboczych, spełnia kryterium).</w:t>
      </w:r>
    </w:p>
    <w:p w:rsidR="0067112D" w:rsidRPr="0067112D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5. Oferty należy </w:t>
      </w:r>
      <w:r w:rsidR="008F5D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składać w gabinecie dyrektora PP nr 2</w:t>
      </w:r>
      <w:r w:rsidR="008F5D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dnia </w:t>
      </w:r>
      <w:r w:rsidR="00DD52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24</w:t>
      </w:r>
      <w:r w:rsidR="000730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.04.2018</w:t>
      </w: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do</w:t>
      </w:r>
      <w:r w:rsidR="00DD52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3</w:t>
      </w:r>
      <w:r w:rsidR="000730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0.04.2018</w:t>
      </w: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godz. 10.30</w:t>
      </w:r>
    </w:p>
    <w:p w:rsidR="0067112D" w:rsidRPr="0067112D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6. Otwarcie ofert nastąp</w:t>
      </w:r>
      <w:r w:rsidR="008F5D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 w gabinecie dyrektora PP nr 2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dniu </w:t>
      </w:r>
      <w:r w:rsidR="00077EF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="000730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0.04</w:t>
      </w: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.2017r. o godz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11.00</w:t>
      </w:r>
    </w:p>
    <w:p w:rsidR="0067112D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 Do oferty należy załączyć uwiarygodnioną kopię:</w:t>
      </w:r>
    </w:p>
    <w:p w:rsidR="008F5D17" w:rsidRPr="0067112D" w:rsidRDefault="008F5D17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- uprawnienia do wykonywania prac. Pozwolenie na działalność gospodarczą.</w:t>
      </w:r>
    </w:p>
    <w:p w:rsidR="0067112D" w:rsidRPr="0067112D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8. W ofercie należy podać wartość zamówienia netto i brutto wyrażoną liczbowo i słownie.</w:t>
      </w:r>
    </w:p>
    <w:p w:rsidR="0067112D" w:rsidRPr="0067112D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9.Sposób przygotowania oferty: 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>Ofertę można umieścić w zabezpieczonej kopercie i opisać nazwą i adresem wykonawcy oraz nazwą i adresem zamawiającego, a także n</w:t>
      </w:r>
      <w:r w:rsidR="00073007">
        <w:rPr>
          <w:rFonts w:ascii="Times New Roman" w:eastAsia="Times New Roman" w:hAnsi="Times New Roman" w:cs="Times New Roman"/>
          <w:sz w:val="24"/>
          <w:szCs w:val="24"/>
          <w:lang w:eastAsia="pl-PL"/>
        </w:rPr>
        <w:t>apisem „Zapytanie ofertowe nr 2/2018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 z</w:t>
      </w:r>
      <w:r w:rsidR="0007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adanie: „ </w:t>
      </w:r>
      <w:r w:rsidR="00073007" w:rsidRPr="000730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Remont elektrycznych rozdzielni</w:t>
      </w:r>
      <w:r w:rsidR="0007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73007" w:rsidRPr="000730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bezpiecznikowych</w:t>
      </w:r>
      <w:r w:rsidRPr="000730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”.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Oferta będzie również ważna, jeżeli zostan</w:t>
      </w:r>
      <w:r w:rsidR="0007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 przesłana e-mailem </w:t>
      </w:r>
    </w:p>
    <w:p w:rsidR="0067112D" w:rsidRPr="0067112D" w:rsidRDefault="0067112D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10. Pracownikiem upoważnionym do kontaktów z wykonawcami jest: </w:t>
      </w:r>
      <w:r w:rsidR="0007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 .Dorota Michalska – </w:t>
      </w:r>
      <w:proofErr w:type="spellStart"/>
      <w:r w:rsidR="00073007">
        <w:rPr>
          <w:rFonts w:ascii="Times New Roman" w:eastAsia="Times New Roman" w:hAnsi="Times New Roman" w:cs="Times New Roman"/>
          <w:sz w:val="24"/>
          <w:szCs w:val="24"/>
          <w:lang w:eastAsia="pl-PL"/>
        </w:rPr>
        <w:t>Hunck</w:t>
      </w:r>
      <w:proofErr w:type="spellEnd"/>
      <w:r w:rsidR="0007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Aneta </w:t>
      </w:r>
      <w:proofErr w:type="spellStart"/>
      <w:r w:rsidR="00073007">
        <w:rPr>
          <w:rFonts w:ascii="Times New Roman" w:eastAsia="Times New Roman" w:hAnsi="Times New Roman" w:cs="Times New Roman"/>
          <w:sz w:val="24"/>
          <w:szCs w:val="24"/>
          <w:lang w:eastAsia="pl-PL"/>
        </w:rPr>
        <w:t>Baudler</w:t>
      </w:r>
      <w:proofErr w:type="spellEnd"/>
      <w:r w:rsidR="000730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Stefańska  tel. 43 823 67 41  </w:t>
      </w:r>
      <w:r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>w godz. 8.00 – 12.00.</w:t>
      </w:r>
    </w:p>
    <w:p w:rsidR="0067112D" w:rsidRPr="0067112D" w:rsidRDefault="00077EF0" w:rsidP="006711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Zduńska Wola, 23</w:t>
      </w:r>
      <w:r w:rsidR="000F43BC">
        <w:rPr>
          <w:rFonts w:ascii="Times New Roman" w:eastAsia="Times New Roman" w:hAnsi="Times New Roman" w:cs="Times New Roman"/>
          <w:sz w:val="24"/>
          <w:szCs w:val="24"/>
          <w:lang w:eastAsia="pl-PL"/>
        </w:rPr>
        <w:t>.04.2018</w:t>
      </w:r>
      <w:r w:rsidR="0067112D" w:rsidRPr="006711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67112D" w:rsidRPr="0067112D" w:rsidRDefault="0067112D" w:rsidP="006711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7112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Informacje o artykule</w:t>
      </w:r>
    </w:p>
    <w:tbl>
      <w:tblPr>
        <w:tblpPr w:leftFromText="141" w:rightFromText="141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2"/>
        <w:gridCol w:w="2935"/>
      </w:tblGrid>
      <w:tr w:rsidR="0067112D" w:rsidRPr="0067112D" w:rsidTr="00077E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7112D" w:rsidRPr="0067112D" w:rsidRDefault="0067112D" w:rsidP="00077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11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Tytuł dokumentu:</w:t>
            </w:r>
          </w:p>
        </w:tc>
        <w:tc>
          <w:tcPr>
            <w:tcW w:w="0" w:type="auto"/>
            <w:vAlign w:val="center"/>
            <w:hideMark/>
          </w:tcPr>
          <w:p w:rsidR="0067112D" w:rsidRPr="0067112D" w:rsidRDefault="0067112D" w:rsidP="00077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11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Zapytanie ofertowe </w:t>
            </w:r>
            <w:r w:rsidR="000F4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2/2018</w:t>
            </w:r>
          </w:p>
        </w:tc>
      </w:tr>
      <w:tr w:rsidR="0067112D" w:rsidRPr="0067112D" w:rsidTr="00077EF0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:rsidR="0067112D" w:rsidRPr="0067112D" w:rsidRDefault="0067112D" w:rsidP="00077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11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 utworzenia: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67112D" w:rsidRPr="0067112D" w:rsidRDefault="00077EF0" w:rsidP="00077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0F43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3.04.2018</w:t>
            </w:r>
          </w:p>
        </w:tc>
      </w:tr>
      <w:tr w:rsidR="0067112D" w:rsidRPr="0067112D" w:rsidTr="00077E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7112D" w:rsidRPr="0067112D" w:rsidRDefault="0067112D" w:rsidP="00077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11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Załączniki:</w:t>
            </w:r>
          </w:p>
        </w:tc>
        <w:tc>
          <w:tcPr>
            <w:tcW w:w="0" w:type="auto"/>
            <w:vAlign w:val="center"/>
            <w:hideMark/>
          </w:tcPr>
          <w:p w:rsidR="0067112D" w:rsidRPr="0067112D" w:rsidRDefault="0067112D" w:rsidP="00077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11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Brak załączników </w:t>
            </w:r>
          </w:p>
        </w:tc>
      </w:tr>
      <w:tr w:rsidR="0067112D" w:rsidRPr="0067112D" w:rsidTr="00077EF0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:rsidR="0067112D" w:rsidRPr="0067112D" w:rsidRDefault="0067112D" w:rsidP="00077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11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Osoba sporządzająca dokument: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67112D" w:rsidRPr="0067112D" w:rsidRDefault="0067112D" w:rsidP="00077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67112D" w:rsidRPr="0067112D" w:rsidTr="00077E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7112D" w:rsidRPr="0067112D" w:rsidRDefault="0067112D" w:rsidP="00077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11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Osoba wprowadzająca dokument:</w:t>
            </w:r>
          </w:p>
        </w:tc>
        <w:tc>
          <w:tcPr>
            <w:tcW w:w="0" w:type="auto"/>
            <w:vAlign w:val="center"/>
            <w:hideMark/>
          </w:tcPr>
          <w:p w:rsidR="0067112D" w:rsidRPr="0067112D" w:rsidRDefault="0067112D" w:rsidP="00077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11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Administrator BIP</w:t>
            </w:r>
          </w:p>
        </w:tc>
      </w:tr>
      <w:tr w:rsidR="0067112D" w:rsidRPr="0067112D" w:rsidTr="00077EF0">
        <w:trPr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:rsidR="0067112D" w:rsidRPr="0067112D" w:rsidRDefault="0067112D" w:rsidP="00077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11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Dokument wyświetlono: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67112D" w:rsidRPr="0067112D" w:rsidRDefault="0067112D" w:rsidP="00077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7112D" w:rsidRPr="0067112D" w:rsidTr="00077E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7112D" w:rsidRPr="0067112D" w:rsidRDefault="0067112D" w:rsidP="00077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11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Rejestr zmian:</w:t>
            </w:r>
          </w:p>
        </w:tc>
        <w:tc>
          <w:tcPr>
            <w:tcW w:w="0" w:type="auto"/>
            <w:vAlign w:val="center"/>
            <w:hideMark/>
          </w:tcPr>
          <w:p w:rsidR="0067112D" w:rsidRPr="0067112D" w:rsidRDefault="0067112D" w:rsidP="00077E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A53BDF" w:rsidRDefault="00077EF0">
      <w:r>
        <w:br w:type="textWrapping" w:clear="all"/>
      </w:r>
    </w:p>
    <w:sectPr w:rsidR="00A53B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DB7E76"/>
    <w:multiLevelType w:val="hybridMultilevel"/>
    <w:tmpl w:val="95E02644"/>
    <w:lvl w:ilvl="0" w:tplc="04603250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D1774"/>
    <w:multiLevelType w:val="multilevel"/>
    <w:tmpl w:val="E8825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12D"/>
    <w:rsid w:val="00073007"/>
    <w:rsid w:val="00077EF0"/>
    <w:rsid w:val="000F43BC"/>
    <w:rsid w:val="002673FD"/>
    <w:rsid w:val="0067112D"/>
    <w:rsid w:val="008B2300"/>
    <w:rsid w:val="008F5D17"/>
    <w:rsid w:val="009B618F"/>
    <w:rsid w:val="00A53BDF"/>
    <w:rsid w:val="00DD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5160EE-DE11-4F89-AD9F-6B78D48D9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71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112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B618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B61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2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0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p2zdwola.wikom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322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</dc:creator>
  <cp:keywords/>
  <dc:description/>
  <cp:lastModifiedBy>Przedszkole</cp:lastModifiedBy>
  <cp:revision>6</cp:revision>
  <cp:lastPrinted>2018-03-05T12:45:00Z</cp:lastPrinted>
  <dcterms:created xsi:type="dcterms:W3CDTF">2018-04-09T09:03:00Z</dcterms:created>
  <dcterms:modified xsi:type="dcterms:W3CDTF">2018-04-23T12:39:00Z</dcterms:modified>
</cp:coreProperties>
</file>